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黑体" w:eastAsia="方正小标宋_GBK"/>
          <w:b w:val="0"/>
          <w:bCs/>
          <w:sz w:val="32"/>
        </w:rPr>
      </w:pPr>
      <w:r>
        <w:rPr>
          <w:rFonts w:hint="eastAsia" w:ascii="方正小标宋_GBK" w:hAnsi="黑体" w:eastAsia="方正小标宋_GBK"/>
          <w:b w:val="0"/>
          <w:bCs/>
          <w:sz w:val="32"/>
        </w:rPr>
        <w:t>江苏医药职业学院第三批试卷库建设项目申报表</w:t>
      </w:r>
    </w:p>
    <w:p/>
    <w:p>
      <w:pPr>
        <w:rPr>
          <w:rFonts w:ascii="仿宋_GB2312" w:hAnsi="楷体" w:eastAsia="仿宋_GB2312"/>
          <w:b/>
          <w:sz w:val="24"/>
        </w:rPr>
      </w:pPr>
      <w:r>
        <w:rPr>
          <w:rFonts w:hint="eastAsia" w:ascii="仿宋_GB2312" w:hAnsi="楷体" w:eastAsia="仿宋_GB2312"/>
          <w:b/>
          <w:sz w:val="24"/>
        </w:rPr>
        <w:t>二级学院（部）：                     教研室：</w:t>
      </w:r>
    </w:p>
    <w:tbl>
      <w:tblPr>
        <w:tblStyle w:val="5"/>
        <w:tblW w:w="521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3"/>
        <w:gridCol w:w="2854"/>
        <w:gridCol w:w="1276"/>
        <w:gridCol w:w="2408"/>
        <w:gridCol w:w="1282"/>
        <w:gridCol w:w="8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exact"/>
          <w:jc w:val="center"/>
        </w:trPr>
        <w:tc>
          <w:tcPr>
            <w:tcW w:w="88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课程名称</w:t>
            </w:r>
          </w:p>
        </w:tc>
        <w:tc>
          <w:tcPr>
            <w:tcW w:w="1358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60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课程性质</w:t>
            </w:r>
          </w:p>
        </w:tc>
        <w:tc>
          <w:tcPr>
            <w:tcW w:w="1146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□专业基础课程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□专业核心课程</w:t>
            </w:r>
          </w:p>
        </w:tc>
        <w:tc>
          <w:tcPr>
            <w:tcW w:w="610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总学时</w:t>
            </w:r>
          </w:p>
        </w:tc>
        <w:tc>
          <w:tcPr>
            <w:tcW w:w="392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exact"/>
          <w:jc w:val="center"/>
        </w:trPr>
        <w:tc>
          <w:tcPr>
            <w:tcW w:w="88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适用专业</w:t>
            </w:r>
          </w:p>
        </w:tc>
        <w:tc>
          <w:tcPr>
            <w:tcW w:w="1358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60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适用学期</w:t>
            </w:r>
          </w:p>
        </w:tc>
        <w:tc>
          <w:tcPr>
            <w:tcW w:w="1146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春学期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秋学期</w:t>
            </w:r>
          </w:p>
        </w:tc>
        <w:tc>
          <w:tcPr>
            <w:tcW w:w="610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命题套数</w:t>
            </w:r>
          </w:p>
        </w:tc>
        <w:tc>
          <w:tcPr>
            <w:tcW w:w="392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exact"/>
          <w:jc w:val="center"/>
        </w:trPr>
        <w:tc>
          <w:tcPr>
            <w:tcW w:w="88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项目负责人</w:t>
            </w:r>
          </w:p>
        </w:tc>
        <w:tc>
          <w:tcPr>
            <w:tcW w:w="1965" w:type="pct"/>
            <w:gridSpan w:val="2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  <w:tc>
          <w:tcPr>
            <w:tcW w:w="1146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职称/职务</w:t>
            </w:r>
          </w:p>
        </w:tc>
        <w:tc>
          <w:tcPr>
            <w:tcW w:w="1002" w:type="pct"/>
            <w:gridSpan w:val="2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exact"/>
          <w:jc w:val="center"/>
        </w:trPr>
        <w:tc>
          <w:tcPr>
            <w:tcW w:w="88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项目成员</w:t>
            </w:r>
          </w:p>
        </w:tc>
        <w:tc>
          <w:tcPr>
            <w:tcW w:w="4113" w:type="pct"/>
            <w:gridSpan w:val="5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exact"/>
          <w:jc w:val="center"/>
        </w:trPr>
        <w:tc>
          <w:tcPr>
            <w:tcW w:w="88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预计完成时间</w:t>
            </w:r>
          </w:p>
        </w:tc>
        <w:tc>
          <w:tcPr>
            <w:tcW w:w="4113" w:type="pct"/>
            <w:gridSpan w:val="5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exact"/>
          <w:jc w:val="center"/>
        </w:trPr>
        <w:tc>
          <w:tcPr>
            <w:tcW w:w="887" w:type="pct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参考书目</w:t>
            </w:r>
          </w:p>
        </w:tc>
        <w:tc>
          <w:tcPr>
            <w:tcW w:w="4113" w:type="pct"/>
            <w:gridSpan w:val="5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8" w:hRule="atLeast"/>
          <w:jc w:val="center"/>
        </w:trPr>
        <w:tc>
          <w:tcPr>
            <w:tcW w:w="5000" w:type="pct"/>
            <w:gridSpan w:val="6"/>
          </w:tcPr>
          <w:p>
            <w:pPr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简要说明试卷库建设的基础及建设计划：</w:t>
            </w:r>
          </w:p>
          <w:p>
            <w:pPr>
              <w:rPr>
                <w:rFonts w:hint="eastAsia" w:ascii="方正仿宋_GBK" w:hAnsi="方正仿宋_GBK" w:eastAsia="方正仿宋_GBK" w:cs="方正仿宋_GBK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0" w:hRule="atLeast"/>
          <w:jc w:val="center"/>
        </w:trPr>
        <w:tc>
          <w:tcPr>
            <w:tcW w:w="5000" w:type="pct"/>
            <w:gridSpan w:val="6"/>
          </w:tcPr>
          <w:p>
            <w:pPr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院（部）意见：</w:t>
            </w:r>
          </w:p>
          <w:p>
            <w:pPr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wordWrap w:val="0"/>
              <w:jc w:val="right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 xml:space="preserve">签字（盖章）：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 xml:space="preserve">          </w:t>
            </w:r>
          </w:p>
          <w:p>
            <w:pPr>
              <w:wordWrap w:val="0"/>
              <w:jc w:val="right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 xml:space="preserve">年      月      日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6" w:hRule="atLeast"/>
          <w:jc w:val="center"/>
        </w:trPr>
        <w:tc>
          <w:tcPr>
            <w:tcW w:w="5000" w:type="pct"/>
            <w:gridSpan w:val="6"/>
          </w:tcPr>
          <w:p>
            <w:pPr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教务处意见：</w:t>
            </w:r>
          </w:p>
          <w:p>
            <w:pPr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</w:rPr>
            </w:pPr>
          </w:p>
          <w:p>
            <w:pPr>
              <w:wordWrap w:val="0"/>
              <w:jc w:val="right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 xml:space="preserve">签字（盖章）：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 xml:space="preserve">          </w:t>
            </w:r>
          </w:p>
          <w:p>
            <w:pPr>
              <w:wordWrap w:val="0"/>
              <w:jc w:val="right"/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 xml:space="preserve">年      月      日    </w:t>
            </w:r>
          </w:p>
        </w:tc>
      </w:tr>
    </w:tbl>
    <w:p>
      <w:pPr>
        <w:rPr>
          <w:rFonts w:hint="eastAsia" w:ascii="方正仿宋_GBK" w:hAnsi="方正仿宋_GBK" w:eastAsia="方正仿宋_GBK" w:cs="方正仿宋_GBK"/>
        </w:rPr>
      </w:pPr>
    </w:p>
    <w:sectPr>
      <w:pgSz w:w="11906" w:h="16838"/>
      <w:pgMar w:top="851" w:right="1021" w:bottom="680" w:left="102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EC09019-0AFA-497D-83F8-D785F978E92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C351BBA-3755-47DE-81D9-3057152C905B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2D296530-E8D8-473F-9F8F-724E7763D6F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2884802D-D082-44DB-A45A-F33021552A2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9573619-6A9D-4C55-B814-4042083E9BF7}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6" w:fontKey="{3227B9AD-EA0A-4200-A3F4-94D71D57758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58D4B60C-C7D9-4020-9FB4-8EEF3BFE23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5OGM3MTg5ZGI1ZTZjNWI0YWRhMTdhYzU5MGNjZTYifQ=="/>
  </w:docVars>
  <w:rsids>
    <w:rsidRoot w:val="00FD428A"/>
    <w:rsid w:val="000853B2"/>
    <w:rsid w:val="0009781E"/>
    <w:rsid w:val="00186517"/>
    <w:rsid w:val="001A67E9"/>
    <w:rsid w:val="001D54F7"/>
    <w:rsid w:val="0029121A"/>
    <w:rsid w:val="00310FDB"/>
    <w:rsid w:val="0033376D"/>
    <w:rsid w:val="003C7C15"/>
    <w:rsid w:val="0040730A"/>
    <w:rsid w:val="0045790A"/>
    <w:rsid w:val="004B1E16"/>
    <w:rsid w:val="00524B2E"/>
    <w:rsid w:val="006305F2"/>
    <w:rsid w:val="00700B14"/>
    <w:rsid w:val="007B7E4A"/>
    <w:rsid w:val="009B4AC6"/>
    <w:rsid w:val="009C4607"/>
    <w:rsid w:val="00A32FFC"/>
    <w:rsid w:val="00C877C0"/>
    <w:rsid w:val="00CC2AC0"/>
    <w:rsid w:val="00CD0723"/>
    <w:rsid w:val="00D67F75"/>
    <w:rsid w:val="00DE678B"/>
    <w:rsid w:val="00FB4097"/>
    <w:rsid w:val="00FD428A"/>
    <w:rsid w:val="75F8002F"/>
    <w:rsid w:val="7D4D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44</Words>
  <Characters>251</Characters>
  <Lines>2</Lines>
  <Paragraphs>1</Paragraphs>
  <TotalTime>75</TotalTime>
  <ScaleCrop>false</ScaleCrop>
  <LinksUpToDate>false</LinksUpToDate>
  <CharactersWithSpaces>294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2019-11-05T01:12:00Z</dcterms:created>
  <dc:creator>微软用户</dc:creator>
  <cp:lastModifiedBy>Administrator</cp:lastModifiedBy>
  <dcterms:modified xsi:type="dcterms:W3CDTF">2025-03-14T02:49:37Z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01626C56F0B84DBFAC2B174186535853_13</vt:lpwstr>
  </property>
</Properties>
</file>